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ad0119" w14:textId="8ad0119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6D337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D6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/>
    <w:p w:rsidR="006826ED" w:rsidP="006826ED" w:rsidRDefault="006826ED"/>
    <w:p w:rsidRPr="008D0D89" w:rsidR="006826ED" w:rsidP="006826ED" w:rsidRDefault="006826ED">
      <w:r>
        <w:t xml:space="preserve">                                                                                                     </w:t>
      </w:r>
      <w:r w:rsidR="005E3046">
        <w:t>2</w:t>
      </w:r>
      <w:r w:rsidR="001319F8">
        <w:t>0</w:t>
      </w:r>
      <w:r w:rsidR="00C36333">
        <w:t>. St-1</w:t>
      </w:r>
      <w:r w:rsidR="005E3046">
        <w:t>545</w:t>
      </w:r>
      <w:r w:rsidR="00801EBA">
        <w:t>/2020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6D3377">
        <w:t>OSIJEKU</w:t>
      </w:r>
      <w:r>
        <w:t xml:space="preserve">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1319F8" w:rsidR="00801EBA" w:rsidP="00801EBA" w:rsidRDefault="006826ED">
      <w:r w:rsidRPr="001319F8">
        <w:t xml:space="preserve">            </w:t>
      </w:r>
      <w:r w:rsidR="005E3046">
        <w:t>2</w:t>
      </w:r>
      <w:r w:rsidRPr="001319F8" w:rsidR="001319F8">
        <w:t>0</w:t>
      </w:r>
      <w:r w:rsidRPr="001319F8" w:rsidR="00C36333">
        <w:t>. St-1</w:t>
      </w:r>
      <w:r w:rsidR="005E3046">
        <w:t>545</w:t>
      </w:r>
      <w:r w:rsidRPr="001319F8" w:rsidR="00801EBA">
        <w:t>/2020</w:t>
      </w:r>
    </w:p>
    <w:p w:rsidRPr="00ED0DA8" w:rsidR="006826ED" w:rsidP="006826ED" w:rsidRDefault="006826ED"/>
    <w:p w:rsidR="006826ED" w:rsidP="006826ED" w:rsidRDefault="006826ED"/>
    <w:p w:rsidR="006826ED" w:rsidP="008D0D89" w:rsidRDefault="008D0D89">
      <w:pPr>
        <w:ind w:firstLine="708"/>
        <w:jc w:val="both"/>
      </w:pPr>
      <w:r>
        <w:t xml:space="preserve">Predlagatelj – regulatorno tijelo: </w:t>
      </w:r>
      <w:r w:rsidR="006826ED">
        <w:t xml:space="preserve"> – Financijska Agencija, </w:t>
      </w:r>
      <w:r>
        <w:t xml:space="preserve">10 000 Zagreb, </w:t>
      </w:r>
      <w:r w:rsidR="006826ED">
        <w:t>Trg svibanjskih žrtava 1995 br. 1,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5E3046" w:rsidP="005E3046" w:rsidRDefault="005E3046">
      <w:pPr>
        <w:ind w:firstLine="708"/>
      </w:pPr>
      <w:r>
        <w:t xml:space="preserve">Tri patuljka j.d.o.o. za usluge, 10 000 Zagreb, Petrinjska ulica 11, </w:t>
      </w:r>
    </w:p>
    <w:p w:rsidR="006826ED" w:rsidP="005E3046" w:rsidRDefault="005E3046">
      <w:pPr>
        <w:ind w:firstLine="708"/>
      </w:pPr>
      <w:r>
        <w:t>OIB: 51706358242</w:t>
      </w:r>
    </w:p>
    <w:p w:rsidR="005E3046" w:rsidP="005E3046" w:rsidRDefault="005E3046">
      <w:pPr>
        <w:ind w:firstLine="708"/>
      </w:pPr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8D0D89" w:rsidRDefault="006826ED">
      <w:pPr>
        <w:jc w:val="both"/>
      </w:pPr>
      <w:r>
        <w:t xml:space="preserve">            Ovaj se dopis objavljuje na e-Oglasnoj ploči Trgovačkog suda u Zagrebu uz upozorenje da će daljnje radnje i dostava biti objavljeni na e-Oglasnoj ploči Trgovačkog</w:t>
      </w:r>
      <w:r w:rsidR="008D0D89">
        <w:t xml:space="preserve"> suda u 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879C3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19F8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D6D32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728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3046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3377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EBA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0D89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F4C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363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0DA8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E30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30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30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30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30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3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St-1545/2020</izvorni_sadrzaj>
    <derivirana_varijabla naziv="DomainObject.Predmet.OznakaBroj_1">St-1545/2020</derivirana_varijabla>
  </DomainObject.Predmet.OznakaBroj>
  <DomainObject.Predmet.OznakaBrojOptuznogAkta>
    <izvorni_sadrzaj>04-06-20-2561</izvorni_sadrzaj>
    <derivirana_varijabla naziv="DomainObject.Predmet.OznakaBrojOptuznogAkta_1">04-06-20-2561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patuljka j.d.o.o. za usluge</izvorni_sadrzaj>
    <derivirana_varijabla naziv="DomainObject.Predmet.ProtustrankaFormated_1">  Tri patuljka j.d.o.o. za usluge</derivirana_varijabla>
  </DomainObject.Predmet.ProtustrankaFormated>
  <DomainObject.Predmet.ProtustrankaFormatedOIB>
    <izvorni_sadrzaj>  Tri patuljka j.d.o.o. za usluge, OIB 51706358242</izvorni_sadrzaj>
    <derivirana_varijabla naziv="DomainObject.Predmet.ProtustrankaFormatedOIB_1">  Tri patuljka j.d.o.o. za usluge, OIB 51706358242</derivirana_varijabla>
  </DomainObject.Predmet.ProtustrankaFormatedOIB>
  <DomainObject.Predmet.ProtustrankaFormatedWithAdress>
    <izvorni_sadrzaj> Tri patuljka j.d.o.o. za usluge, Petrinjska ulica 11, 10000 Zagreb</izvorni_sadrzaj>
    <derivirana_varijabla naziv="DomainObject.Predmet.ProtustrankaFormatedWithAdress_1"> Tri patuljka j.d.o.o. za usluge, Petrinjska ulica 11, 10000 Zagreb</derivirana_varijabla>
  </DomainObject.Predmet.ProtustrankaFormatedWithAdress>
  <DomainObject.Predmet.ProtustrankaFormatedWithAdressOIB>
    <izvorni_sadrzaj> Tri patuljka j.d.o.o. za usluge, OIB 51706358242, Petrinjska ulica 11, 10000 Zagreb</izvorni_sadrzaj>
    <derivirana_varijabla naziv="DomainObject.Predmet.ProtustrankaFormatedWithAdressOIB_1"> Tri patuljka j.d.o.o. za usluge, OIB 51706358242, Petrinjska ulica 11, 10000 Zagreb</derivirana_varijabla>
  </DomainObject.Predmet.ProtustrankaFormatedWithAdressOIB>
  <DomainObject.Predmet.ProtustrankaWithAdress>
    <izvorni_sadrzaj>Tri patuljka j.d.o.o. za usluge Petrinjska ulica 11, 10000 Zagreb</izvorni_sadrzaj>
    <derivirana_varijabla naziv="DomainObject.Predmet.ProtustrankaWithAdress_1">Tri patuljka j.d.o.o. za usluge Petrinjska ulica 11, 10000 Zagreb</derivirana_varijabla>
  </DomainObject.Predmet.ProtustrankaWithAdress>
  <DomainObject.Predmet.ProtustrankaWithAdressOIB>
    <izvorni_sadrzaj>Tri patuljka j.d.o.o. za usluge, OIB 51706358242, Petrinjska ulica 11, 10000 Zagreb</izvorni_sadrzaj>
    <derivirana_varijabla naziv="DomainObject.Predmet.ProtustrankaWithAdressOIB_1">Tri patuljka j.d.o.o. za usluge, OIB 51706358242, Petrinjska ulica 11, 10000 Zagreb</derivirana_varijabla>
  </DomainObject.Predmet.ProtustrankaWithAdressOIB>
  <DomainObject.Predmet.ProtustrankaNazivFormated>
    <izvorni_sadrzaj>Tri patuljka j.d.o.o. za usluge</izvorni_sadrzaj>
    <derivirana_varijabla naziv="DomainObject.Predmet.ProtustrankaNazivFormated_1">Tri patuljka j.d.o.o. za usluge</derivirana_varijabla>
  </DomainObject.Predmet.ProtustrankaNazivFormated>
  <DomainObject.Predmet.ProtustrankaNazivFormatedOIB>
    <izvorni_sadrzaj>Tri patuljka j.d.o.o. za usluge, OIB 51706358242</izvorni_sadrzaj>
    <derivirana_varijabla naziv="DomainObject.Predmet.ProtustrankaNazivFormatedOIB_1">Tri patuljka j.d.o.o. za usluge, OIB 51706358242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patuljka j.d.o.o. za usluge</item>
    </izvorni_sadrzaj>
    <derivirana_varijabla naziv="DomainObject.Predmet.ProtuStrankaListFormated_1">
      <item>Tri patuljka j.d.o.o. za usluge</item>
    </derivirana_varijabla>
  </DomainObject.Predmet.ProtuStrankaListFormated>
  <DomainObject.Predmet.ProtuStrankaListFormatedOIB>
    <izvorni_sadrzaj>
      <item>Tri patuljka j.d.o.o. za usluge, OIB 51706358242</item>
    </izvorni_sadrzaj>
    <derivirana_varijabla naziv="DomainObject.Predmet.ProtuStrankaListFormatedOIB_1">
      <item>Tri patuljka j.d.o.o. za usluge, OIB 51706358242</item>
    </derivirana_varijabla>
  </DomainObject.Predmet.ProtuStrankaListFormatedOIB>
  <DomainObject.Predmet.ProtuStrankaListFormatedWithAdress>
    <izvorni_sadrzaj>
      <item>Tri patuljka j.d.o.o. za usluge, Petrinjska ulica 11, 10000 Zagreb</item>
    </izvorni_sadrzaj>
    <derivirana_varijabla naziv="DomainObject.Predmet.ProtuStrankaListFormatedWithAdress_1">
      <item>Tri patuljka j.d.o.o. za usluge, Petrinjska ulica 11, 10000 Zagreb</item>
    </derivirana_varijabla>
  </DomainObject.Predmet.ProtuStrankaListFormatedWithAdress>
  <DomainObject.Predmet.ProtuStrankaListFormatedWithAdressOIB>
    <izvorni_sadrzaj>
      <item>Tri patuljka j.d.o.o. za usluge, OIB 51706358242, Petrinjska ulica 11, 10000 Zagreb</item>
    </izvorni_sadrzaj>
    <derivirana_varijabla naziv="DomainObject.Predmet.ProtuStrankaListFormatedWithAdressOIB_1">
      <item>Tri patuljka j.d.o.o. za usluge, OIB 51706358242, Petrinjska ulica 11, 10000 Zagreb</item>
    </derivirana_varijabla>
  </DomainObject.Predmet.ProtuStrankaListFormatedWithAdressOIB>
  <DomainObject.Predmet.ProtuStrankaListNazivFormated>
    <izvorni_sadrzaj>
      <item>Tri patuljka j.d.o.o. za usluge</item>
    </izvorni_sadrzaj>
    <derivirana_varijabla naziv="DomainObject.Predmet.ProtuStrankaListNazivFormated_1">
      <item>Tri patuljka j.d.o.o. za usluge</item>
    </derivirana_varijabla>
  </DomainObject.Predmet.ProtuStrankaListNazivFormated>
  <DomainObject.Predmet.ProtuStrankaListNazivFormatedOIB>
    <izvorni_sadrzaj>
      <item>Tri patuljka j.d.o.o. za usluge, OIB 51706358242</item>
    </izvorni_sadrzaj>
    <derivirana_varijabla naziv="DomainObject.Predmet.ProtuStrankaListNazivFormatedOIB_1">
      <item>Tri patuljka j.d.o.o. za usluge, OIB 51706358242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patuljka j.d.o.o. za usluge</izvorni_sadrzaj>
    <derivirana_varijabla naziv="DomainObject.Predmet.ProtustrankaIDrugi_1">Tri patuljka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 patuljka j.d.o.o. za usluge, OIB 51706358242, Petrinjska ulica 11, 10000 Zagreb</izvorni_sadrzaj>
    <derivirana_varijabla naziv="DomainObject.Predmet.ProtustrankaIDrugiAdressOIB_1">Tri patuljka j.d.o.o. za usluge, OIB 51706358242, Petrinjska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patuljka j.d.o.o. za usluge</item>
      <item>Financijska agencija</item>
    </izvorni_sadrzaj>
    <derivirana_varijabla naziv="DomainObject.Predmet.SudioniciListNaziv_1">
      <item>Tri patuljka j.d.o.o. za usluge</item>
      <item>Financijska agencija</item>
    </derivirana_varijabla>
  </DomainObject.Predmet.SudioniciListNaziv>
  <DomainObject.Predmet.SudioniciListAdressOIB>
    <izvorni_sadrzaj>
      <item>Tri patuljka j.d.o.o. za usluge, OIB 51706358242, Petrinjska ulica 11,10000 Zagreb</item>
      <item>Financijska agencija, OIB 85821130368, TRG SVIBANJSKIH ŽRTAVA 1995. 1,10000 Zagreb</item>
    </izvorni_sadrzaj>
    <derivirana_varijabla naziv="DomainObject.Predmet.SudioniciListAdressOIB_1">
      <item>Tri patuljka j.d.o.o. za usluge, OIB 51706358242, Petrinjska ulica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51706358242</item>
      <item>, OIB 85821130368</item>
    </izvorni_sadrzaj>
    <derivirana_varijabla naziv="DomainObject.Predmet.SudioniciListNazivOIB_1">
      <item>, OIB 51706358242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47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2020-11-28T06:01:00Z</dcterms:created>
  <dc:creator>Koviljka Brkić</dc:creator>
  <cp:lastModifiedBy>Koviljka Brkić</cp:lastModifiedBy>
  <cp:lastPrinted>2020-11-28T11:53:00Z</cp:lastPrinted>
  <dcterms:modified xmlns:xsi="http://www.w3.org/2001/XMLSchema-instance" xsi:type="dcterms:W3CDTF">2020-11-28T11:53:00Z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